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F5" w:rsidRPr="00DF1447" w:rsidRDefault="00286DF5" w:rsidP="00286DF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DF1447">
        <w:rPr>
          <w:b/>
          <w:bCs/>
          <w:color w:val="000000"/>
        </w:rPr>
        <w:t>FORM P-1</w:t>
      </w:r>
      <w:r>
        <w:rPr>
          <w:b/>
          <w:bCs/>
          <w:color w:val="000000"/>
        </w:rPr>
        <w:t>7 FOR PATENT REGISTRATION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7416"/>
      </w:tblGrid>
      <w:tr w:rsidR="00286DF5" w:rsidRPr="00DF1447" w:rsidTr="00A123AD">
        <w:trPr>
          <w:trHeight w:val="12230"/>
        </w:trPr>
        <w:tc>
          <w:tcPr>
            <w:tcW w:w="2160" w:type="dxa"/>
          </w:tcPr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b/>
                <w:color w:val="000000"/>
              </w:rPr>
              <w:br w:type="page"/>
            </w:r>
            <w:r w:rsidRPr="00A872F1">
              <w:rPr>
                <w:b/>
                <w:bCs/>
                <w:color w:val="000000"/>
              </w:rPr>
              <w:t>Form P-17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Fee: Rs.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rPr>
                <w:color w:val="000000"/>
              </w:rPr>
            </w:pPr>
            <w:r w:rsidRPr="00A872F1">
              <w:rPr>
                <w:color w:val="000000"/>
              </w:rPr>
              <w:t>Insert particulars of the case.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Insert (in full) the name, address, and nationality.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Insert number and date.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280"/>
              <w:rPr>
                <w:color w:val="000000"/>
              </w:rPr>
            </w:pPr>
            <w:r w:rsidRPr="00A872F1">
              <w:rPr>
                <w:color w:val="000000"/>
              </w:rPr>
              <w:t>Insert date of the Examination Report.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360"/>
              <w:rPr>
                <w:color w:val="000000"/>
              </w:rPr>
            </w:pPr>
            <w:r w:rsidRPr="00A872F1">
              <w:rPr>
                <w:color w:val="000000"/>
              </w:rPr>
              <w:t>Insert address for service in Pakistan.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rPr>
                <w:color w:val="000000"/>
              </w:rPr>
            </w:pPr>
            <w:r w:rsidRPr="00A872F1">
              <w:rPr>
                <w:color w:val="000000"/>
              </w:rPr>
              <w:t>Insert name, designation and address of the signatory. In case of Agent, also include latest tele-communication details.</w:t>
            </w:r>
            <w:bookmarkStart w:id="0" w:name="_GoBack"/>
            <w:bookmarkEnd w:id="0"/>
          </w:p>
        </w:tc>
        <w:tc>
          <w:tcPr>
            <w:tcW w:w="7416" w:type="dxa"/>
          </w:tcPr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ind w:left="1840"/>
              <w:rPr>
                <w:color w:val="000000"/>
              </w:rPr>
            </w:pPr>
            <w:r w:rsidRPr="00A872F1">
              <w:rPr>
                <w:b/>
                <w:bCs/>
                <w:i/>
                <w:iCs/>
                <w:color w:val="000000"/>
              </w:rPr>
              <w:t>Patents Ordinance, 2000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ind w:left="1420" w:right="1420"/>
              <w:jc w:val="center"/>
              <w:rPr>
                <w:color w:val="000000"/>
              </w:rPr>
            </w:pPr>
            <w:r w:rsidRPr="00A872F1">
              <w:rPr>
                <w:color w:val="000000"/>
              </w:rPr>
              <w:t>Application to amend specification when the amendment is made to meet an objection contained in an examiner’s report.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ind w:left="2640"/>
              <w:rPr>
                <w:color w:val="000000"/>
              </w:rPr>
            </w:pPr>
            <w:r w:rsidRPr="00A872F1">
              <w:rPr>
                <w:color w:val="000000"/>
              </w:rPr>
              <w:t>(Rule 28(8))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IN THE MATTER OF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I (or we)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____________________________________________________________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980"/>
              <w:rPr>
                <w:color w:val="000000"/>
              </w:rPr>
            </w:pPr>
            <w:proofErr w:type="gramStart"/>
            <w:r w:rsidRPr="00A872F1">
              <w:rPr>
                <w:color w:val="000000"/>
              </w:rPr>
              <w:t>seek</w:t>
            </w:r>
            <w:proofErr w:type="gramEnd"/>
            <w:r w:rsidRPr="00A872F1">
              <w:rPr>
                <w:color w:val="000000"/>
              </w:rPr>
              <w:t xml:space="preserve"> leave to amend the specification for Patent No.____________ dated_________ 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We attach a copy of the amended specification along as well copy of the as “as-filed” specification.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overflowPunct w:val="0"/>
              <w:autoSpaceDE w:val="0"/>
              <w:autoSpaceDN w:val="0"/>
              <w:adjustRightInd w:val="0"/>
              <w:ind w:right="80"/>
              <w:rPr>
                <w:color w:val="000000"/>
              </w:rPr>
            </w:pPr>
            <w:r w:rsidRPr="00A872F1">
              <w:rPr>
                <w:color w:val="000000"/>
              </w:rPr>
              <w:t>My (or our) reasons for making this amendment is to meet the objection contained in the Examiner Report dated __________ day of _________, 20__.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My (or our) address for service in Pakistan is:-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ind w:left="700"/>
              <w:rPr>
                <w:color w:val="000000"/>
              </w:rPr>
            </w:pPr>
            <w:r w:rsidRPr="00A872F1">
              <w:rPr>
                <w:color w:val="000000"/>
              </w:rPr>
              <w:t>Dated this ___________ day of ____________________, 20___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ab/>
              <w:t xml:space="preserve">Signature 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ind w:left="1420"/>
              <w:rPr>
                <w:color w:val="000000"/>
              </w:rPr>
            </w:pPr>
            <w:r w:rsidRPr="00A872F1">
              <w:rPr>
                <w:color w:val="000000"/>
              </w:rPr>
              <w:t>Name: ________________________________________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ind w:left="1420"/>
              <w:rPr>
                <w:color w:val="000000"/>
              </w:rPr>
            </w:pPr>
            <w:r w:rsidRPr="00A872F1">
              <w:rPr>
                <w:color w:val="000000"/>
              </w:rPr>
              <w:t>Designation: ___________________________________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ind w:left="1420"/>
              <w:rPr>
                <w:color w:val="000000"/>
              </w:rPr>
            </w:pPr>
            <w:r w:rsidRPr="00A872F1">
              <w:rPr>
                <w:color w:val="000000"/>
              </w:rPr>
              <w:t>Address: ______________________________________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To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Controller of Patents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The Patent Office</w:t>
            </w: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6DF5" w:rsidRPr="00A872F1" w:rsidRDefault="00286DF5" w:rsidP="001874C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72F1">
              <w:rPr>
                <w:color w:val="000000"/>
              </w:rPr>
              <w:t>Karachi</w:t>
            </w:r>
          </w:p>
        </w:tc>
      </w:tr>
    </w:tbl>
    <w:p w:rsidR="00FB2146" w:rsidRDefault="00FB2146"/>
    <w:sectPr w:rsidR="00FB2146" w:rsidSect="00A123AD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F5"/>
    <w:rsid w:val="00024FB9"/>
    <w:rsid w:val="00040CA4"/>
    <w:rsid w:val="0012137A"/>
    <w:rsid w:val="00286DF5"/>
    <w:rsid w:val="003A6ED4"/>
    <w:rsid w:val="004A4270"/>
    <w:rsid w:val="00655835"/>
    <w:rsid w:val="00663310"/>
    <w:rsid w:val="00970DE8"/>
    <w:rsid w:val="009E2FAA"/>
    <w:rsid w:val="00A123AD"/>
    <w:rsid w:val="00AC15D0"/>
    <w:rsid w:val="00AF4A87"/>
    <w:rsid w:val="00B62CD9"/>
    <w:rsid w:val="00C9164F"/>
    <w:rsid w:val="00CA7179"/>
    <w:rsid w:val="00DA4F49"/>
    <w:rsid w:val="00DE3DF7"/>
    <w:rsid w:val="00F626CD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ITRCDB</dc:creator>
  <cp:lastModifiedBy>ITRCDB</cp:lastModifiedBy>
  <cp:revision>2</cp:revision>
  <dcterms:created xsi:type="dcterms:W3CDTF">2018-04-03T11:01:00Z</dcterms:created>
  <dcterms:modified xsi:type="dcterms:W3CDTF">2018-04-03T11:01:00Z</dcterms:modified>
</cp:coreProperties>
</file>